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CFCD0B" w14:textId="77777777" w:rsidR="007E224D" w:rsidRDefault="007E224D" w:rsidP="007E224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LAB PROGRAM 5</w:t>
      </w:r>
    </w:p>
    <w:p w14:paraId="6BF9EA39" w14:textId="77777777" w:rsidR="007E224D" w:rsidRPr="007C2CCE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t>Develop a Java program to create a class Bank that maintains two kinds of account for its</w:t>
      </w:r>
    </w:p>
    <w:p w14:paraId="6D9B74A1" w14:textId="77777777" w:rsidR="007E224D" w:rsidRPr="007C2CCE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t>customers, one called savings account and the other current account. The savings account</w:t>
      </w:r>
    </w:p>
    <w:p w14:paraId="7FD6424A" w14:textId="77777777" w:rsidR="007E224D" w:rsidRPr="007C2CCE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t>provides compound interest and withdrawal facilities but no cheque book facility. The current</w:t>
      </w:r>
    </w:p>
    <w:p w14:paraId="59BA102F" w14:textId="77777777" w:rsidR="007E224D" w:rsidRPr="007C2CCE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t>account provides cheque book facility but no interest. Current account holders should also</w:t>
      </w:r>
    </w:p>
    <w:p w14:paraId="520BCC4A" w14:textId="77777777" w:rsidR="007E224D" w:rsidRPr="007C2CCE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t>maintain a minimum balance and if the balance falls below this level, a service charge is</w:t>
      </w:r>
    </w:p>
    <w:p w14:paraId="29A91E55" w14:textId="77777777" w:rsidR="007E224D" w:rsidRPr="007C2CCE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t>imposed. Create a class Account that stores customer name, account number and type of</w:t>
      </w:r>
    </w:p>
    <w:p w14:paraId="57FD687C" w14:textId="77777777" w:rsidR="007E224D" w:rsidRPr="007C2CCE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t xml:space="preserve">account. From this derive the classes </w:t>
      </w:r>
      <w:proofErr w:type="spellStart"/>
      <w:r w:rsidRPr="007C2CCE">
        <w:rPr>
          <w:sz w:val="20"/>
          <w:szCs w:val="20"/>
          <w:lang w:val="en-US"/>
        </w:rPr>
        <w:t>Curr</w:t>
      </w:r>
      <w:proofErr w:type="spellEnd"/>
      <w:r w:rsidRPr="007C2CCE">
        <w:rPr>
          <w:sz w:val="20"/>
          <w:szCs w:val="20"/>
          <w:lang w:val="en-US"/>
        </w:rPr>
        <w:t>-acct and Sav-acct to make them more specific to</w:t>
      </w:r>
    </w:p>
    <w:p w14:paraId="2F9E536F" w14:textId="77777777" w:rsidR="007E224D" w:rsidRPr="007C2CCE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t>their requirements. Include the necessary methods in order to achieve the following tasks: •</w:t>
      </w:r>
    </w:p>
    <w:p w14:paraId="67F3A2DD" w14:textId="77777777" w:rsidR="007E224D" w:rsidRPr="007C2CCE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t>Accept deposit from customer and update the balance. • Display the balance. • Compute and</w:t>
      </w:r>
    </w:p>
    <w:p w14:paraId="08BBD473" w14:textId="77777777" w:rsidR="007E224D" w:rsidRPr="007C2CCE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t>deposit interest • Permit withdrawal and update the balance • Check for the minimum balance,</w:t>
      </w:r>
    </w:p>
    <w:p w14:paraId="28D2034A" w14:textId="77777777" w:rsidR="007E224D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t>impose penalty if necessary and update the balance</w:t>
      </w:r>
    </w:p>
    <w:p w14:paraId="549F0C83" w14:textId="77777777" w:rsidR="007E224D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drawing>
          <wp:inline distT="0" distB="0" distL="0" distR="0" wp14:anchorId="1A229B8D" wp14:editId="3CB62C64">
            <wp:extent cx="5731510" cy="53162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16BB" w14:textId="6637DC81" w:rsidR="007E224D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lastRenderedPageBreak/>
        <w:drawing>
          <wp:inline distT="0" distB="0" distL="0" distR="0" wp14:anchorId="33D1CCB3" wp14:editId="12A6B6BD">
            <wp:extent cx="5731510" cy="43903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2CCE">
        <w:rPr>
          <w:sz w:val="20"/>
          <w:szCs w:val="20"/>
          <w:lang w:val="en-US"/>
        </w:rPr>
        <w:lastRenderedPageBreak/>
        <w:drawing>
          <wp:inline distT="0" distB="0" distL="0" distR="0" wp14:anchorId="20BD1D9F" wp14:editId="12260FA4">
            <wp:extent cx="5731510" cy="468312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D23C" w14:textId="77777777" w:rsidR="007E224D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drawing>
          <wp:inline distT="0" distB="0" distL="0" distR="0" wp14:anchorId="5932C6DE" wp14:editId="0C0406A6">
            <wp:extent cx="5731510" cy="39604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1A84" w14:textId="77777777" w:rsidR="007E224D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lastRenderedPageBreak/>
        <w:drawing>
          <wp:inline distT="0" distB="0" distL="0" distR="0" wp14:anchorId="117FB32C" wp14:editId="6B09608B">
            <wp:extent cx="5731510" cy="40773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282C" w14:textId="77777777" w:rsidR="007E224D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drawing>
          <wp:inline distT="0" distB="0" distL="0" distR="0" wp14:anchorId="61C9B239" wp14:editId="11C72D1F">
            <wp:extent cx="5731510" cy="44456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013F" w14:textId="77777777" w:rsidR="007E224D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lastRenderedPageBreak/>
        <w:drawing>
          <wp:inline distT="0" distB="0" distL="0" distR="0" wp14:anchorId="211AADC5" wp14:editId="17891830">
            <wp:extent cx="5731510" cy="370395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7886" w14:textId="77777777" w:rsidR="007E224D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drawing>
          <wp:inline distT="0" distB="0" distL="0" distR="0" wp14:anchorId="0171B711" wp14:editId="0288C18D">
            <wp:extent cx="5731510" cy="43078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6DB7" w14:textId="77777777" w:rsidR="007E224D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lastRenderedPageBreak/>
        <w:drawing>
          <wp:inline distT="0" distB="0" distL="0" distR="0" wp14:anchorId="5375DE71" wp14:editId="6BE37E6F">
            <wp:extent cx="5731510" cy="46329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F8CD" w14:textId="77777777" w:rsidR="007E224D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drawing>
          <wp:inline distT="0" distB="0" distL="0" distR="0" wp14:anchorId="117650B4" wp14:editId="0302BDEB">
            <wp:extent cx="5731510" cy="393509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727D" w14:textId="77777777" w:rsidR="007E224D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lastRenderedPageBreak/>
        <w:drawing>
          <wp:inline distT="0" distB="0" distL="0" distR="0" wp14:anchorId="1B3CA083" wp14:editId="7FE687A6">
            <wp:extent cx="5731510" cy="592201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1116" w14:textId="77777777" w:rsidR="007E224D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lastRenderedPageBreak/>
        <w:drawing>
          <wp:inline distT="0" distB="0" distL="0" distR="0" wp14:anchorId="49EED5C7" wp14:editId="6A8C117A">
            <wp:extent cx="5731510" cy="3977005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389C" w14:textId="77777777" w:rsidR="007E224D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drawing>
          <wp:inline distT="0" distB="0" distL="0" distR="0" wp14:anchorId="1A875B86" wp14:editId="55CEF43A">
            <wp:extent cx="5731510" cy="32092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7450" w14:textId="77777777" w:rsidR="007E224D" w:rsidRPr="007C2CCE" w:rsidRDefault="007E224D" w:rsidP="007E224D">
      <w:pPr>
        <w:rPr>
          <w:sz w:val="20"/>
          <w:szCs w:val="20"/>
          <w:lang w:val="en-US"/>
        </w:rPr>
      </w:pPr>
      <w:r w:rsidRPr="007C2CCE">
        <w:rPr>
          <w:sz w:val="20"/>
          <w:szCs w:val="20"/>
          <w:lang w:val="en-US"/>
        </w:rPr>
        <w:lastRenderedPageBreak/>
        <w:drawing>
          <wp:inline distT="0" distB="0" distL="0" distR="0" wp14:anchorId="7F7C3905" wp14:editId="5BA480DB">
            <wp:extent cx="5731510" cy="201358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35C6" w14:textId="77777777" w:rsidR="002C407F" w:rsidRDefault="002C407F"/>
    <w:sectPr w:rsidR="002C40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224D"/>
    <w:rsid w:val="002C407F"/>
    <w:rsid w:val="007E2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EDED3D"/>
  <w15:chartTrackingRefBased/>
  <w15:docId w15:val="{8571A363-DF63-4A9F-84F2-02C267011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224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149</Words>
  <Characters>851</Characters>
  <Application>Microsoft Office Word</Application>
  <DocSecurity>0</DocSecurity>
  <Lines>7</Lines>
  <Paragraphs>1</Paragraphs>
  <ScaleCrop>false</ScaleCrop>
  <Company/>
  <LinksUpToDate>false</LinksUpToDate>
  <CharactersWithSpaces>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Nayana</dc:creator>
  <cp:keywords/>
  <dc:description/>
  <cp:lastModifiedBy>Nayana</cp:lastModifiedBy>
  <cp:revision>1</cp:revision>
  <dcterms:created xsi:type="dcterms:W3CDTF">2020-11-08T18:14:00Z</dcterms:created>
  <dcterms:modified xsi:type="dcterms:W3CDTF">2020-11-08T18:19:00Z</dcterms:modified>
</cp:coreProperties>
</file>